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00" w:tblpY="748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6620"/>
      </w:tblGrid>
      <w:tr w:rsidR="007F3EA4">
        <w:trPr>
          <w:trHeight w:val="496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923" w:tblpY="535"/>
              <w:tblOverlap w:val="never"/>
              <w:tblW w:w="4214" w:type="dxa"/>
              <w:tblLayout w:type="fixed"/>
              <w:tblLook w:val="0000" w:firstRow="0" w:lastRow="0" w:firstColumn="0" w:lastColumn="0" w:noHBand="0" w:noVBand="0"/>
            </w:tblPr>
            <w:tblGrid>
              <w:gridCol w:w="4214"/>
            </w:tblGrid>
            <w:tr w:rsidR="007F3EA4">
              <w:trPr>
                <w:trHeight w:val="830"/>
              </w:trPr>
              <w:tc>
                <w:tcPr>
                  <w:tcW w:w="4214" w:type="dxa"/>
                </w:tcPr>
                <w:p w:rsidR="00814F23" w:rsidRPr="00E85615" w:rsidRDefault="00960A70" w:rsidP="00814F23">
                  <w:pPr>
                    <w:jc w:val="center"/>
                    <w:rPr>
                      <w:rFonts w:ascii="Verdana" w:hAnsi="Verdana" w:cs="Calibri"/>
                      <w:sz w:val="32"/>
                      <w:szCs w:val="32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800100" cy="476250"/>
                        <wp:effectExtent l="0" t="0" r="0" b="0"/>
                        <wp:docPr id="1" name="Εικόνα 1" descr="http://europa.eu/about-eu/basic-information/symbols/images/flag_yellow_l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uropa.eu/about-eu/basic-information/symbols/images/flag_yellow_l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4F23" w:rsidRPr="008F4FA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</w:t>
                  </w:r>
                  <w:r w:rsidR="00814F23" w:rsidRPr="00E85615">
                    <w:rPr>
                      <w:rFonts w:ascii="Verdana" w:hAnsi="Verdana"/>
                      <w:sz w:val="32"/>
                      <w:szCs w:val="32"/>
                    </w:rPr>
                    <w:t>Erasmus+</w:t>
                  </w:r>
                </w:p>
                <w:p w:rsidR="007F3EA4" w:rsidRPr="00DB50D1" w:rsidRDefault="007F3EA4">
                  <w:pPr>
                    <w:snapToGrid w:val="0"/>
                    <w:ind w:left="1063" w:hanging="1063"/>
                    <w:jc w:val="both"/>
                    <w:rPr>
                      <w:color w:val="365F91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7F3EA4" w:rsidRDefault="007F3EA4" w:rsidP="00814F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7F3EA4" w:rsidRDefault="00496861">
            <w:pPr>
              <w:jc w:val="right"/>
              <w:rPr>
                <w:b/>
                <w:lang w:val="en-US"/>
              </w:rPr>
            </w:pPr>
            <w:r>
              <w:rPr>
                <w:b/>
                <w:noProof/>
                <w:lang w:val="el-GR"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183.2pt;margin-top:12.15pt;width:66.4pt;height:65pt;z-index:251657728;visibility:visible;mso-wrap-edited:f;mso-position-horizontal-relative:text;mso-position-vertical-relative:text" filled="t">
                  <v:imagedata r:id="rId8" o:title="" gain="2"/>
                </v:shape>
                <o:OLEObject Type="Embed" ProgID="Word.Picture.8" ShapeID="_x0000_s1043" DrawAspect="Content" ObjectID="_1491384054" r:id="rId9"/>
              </w:object>
            </w:r>
            <w:r w:rsidR="007F3EA4">
              <w:rPr>
                <w:b/>
                <w:lang w:val="en-US"/>
              </w:rPr>
              <w:t xml:space="preserve">               </w:t>
            </w:r>
          </w:p>
          <w:p w:rsidR="007F3EA4" w:rsidRDefault="007F3EA4">
            <w:pPr>
              <w:jc w:val="center"/>
              <w:rPr>
                <w:b/>
                <w:lang w:val="en-US"/>
              </w:rPr>
            </w:pPr>
          </w:p>
        </w:tc>
      </w:tr>
    </w:tbl>
    <w:p w:rsidR="007F3EA4" w:rsidRPr="006E5A23" w:rsidRDefault="00DB50D1">
      <w:pPr>
        <w:pStyle w:val="6"/>
        <w:rPr>
          <w:rFonts w:ascii="Calibri" w:hAnsi="Calibri" w:cs="Calibri"/>
          <w:b/>
          <w:sz w:val="28"/>
          <w:szCs w:val="28"/>
        </w:rPr>
      </w:pPr>
      <w:r w:rsidRPr="006E5A23">
        <w:rPr>
          <w:rFonts w:ascii="Calibri" w:hAnsi="Calibri" w:cs="Calibri"/>
          <w:b/>
          <w:sz w:val="28"/>
          <w:szCs w:val="28"/>
        </w:rPr>
        <w:t xml:space="preserve">Οριστική </w:t>
      </w:r>
      <w:r w:rsidR="007F3EA4" w:rsidRPr="006E5A23">
        <w:rPr>
          <w:rFonts w:ascii="Calibri" w:hAnsi="Calibri" w:cs="Calibri"/>
          <w:b/>
          <w:sz w:val="28"/>
          <w:szCs w:val="28"/>
        </w:rPr>
        <w:t>Αίτηση-Δήλωση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υποτροφίας </w:t>
      </w:r>
      <w:r w:rsidR="00806127"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201</w:t>
      </w:r>
      <w:r w:rsidR="004F63F2">
        <w:rPr>
          <w:rFonts w:ascii="Calibri" w:hAnsi="Calibri" w:cs="Calibri"/>
          <w:b/>
          <w:sz w:val="28"/>
          <w:szCs w:val="28"/>
        </w:rPr>
        <w:t>5</w:t>
      </w:r>
      <w:r w:rsidR="00806127" w:rsidRPr="006E5A23">
        <w:rPr>
          <w:rFonts w:ascii="Calibri" w:hAnsi="Calibri" w:cs="Calibri"/>
          <w:b/>
          <w:sz w:val="28"/>
          <w:szCs w:val="28"/>
        </w:rPr>
        <w:t>-1</w:t>
      </w:r>
      <w:r w:rsidR="004F63F2">
        <w:rPr>
          <w:rFonts w:ascii="Calibri" w:hAnsi="Calibri" w:cs="Calibri"/>
          <w:b/>
          <w:sz w:val="28"/>
          <w:szCs w:val="28"/>
        </w:rPr>
        <w:t>6</w:t>
      </w:r>
      <w:r w:rsidRPr="006E5A23">
        <w:rPr>
          <w:rFonts w:ascii="Calibri" w:hAnsi="Calibri" w:cs="Calibri"/>
          <w:b/>
          <w:sz w:val="28"/>
          <w:szCs w:val="28"/>
        </w:rPr>
        <w:t xml:space="preserve"> (ΣΠΟΥΔΕΣ)</w:t>
      </w:r>
    </w:p>
    <w:p w:rsidR="008C76D4" w:rsidRPr="006E5A23" w:rsidRDefault="00690702" w:rsidP="008C76D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E5A23">
        <w:rPr>
          <w:rFonts w:ascii="Calibri" w:hAnsi="Calibri" w:cs="Calibri"/>
          <w:b/>
          <w:sz w:val="28"/>
          <w:szCs w:val="28"/>
          <w:lang w:val="el-GR"/>
        </w:rPr>
        <w:t xml:space="preserve">Προς το ΤΔΔΣ (Γραφείο </w:t>
      </w:r>
      <w:r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C76D4" w:rsidRPr="006E5A23">
        <w:rPr>
          <w:rFonts w:ascii="Calibri" w:hAnsi="Calibri" w:cs="Calibri"/>
          <w:b/>
          <w:sz w:val="28"/>
          <w:szCs w:val="28"/>
          <w:lang w:val="el-GR"/>
        </w:rPr>
        <w:t>)</w:t>
      </w:r>
    </w:p>
    <w:p w:rsidR="008C76D4" w:rsidRPr="00EE2549" w:rsidRDefault="008C76D4" w:rsidP="008C76D4">
      <w:pPr>
        <w:jc w:val="center"/>
        <w:rPr>
          <w:rFonts w:ascii="Calibri" w:hAnsi="Calibri" w:cs="Calibri"/>
          <w:b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5"/>
        <w:gridCol w:w="10553"/>
        <w:gridCol w:w="104"/>
      </w:tblGrid>
      <w:tr w:rsidR="007F3EA4" w:rsidRPr="00FE74F0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 w:val="28"/>
                <w:szCs w:val="28"/>
              </w:rPr>
            </w:pPr>
            <w:r w:rsidRPr="00EE2549">
              <w:rPr>
                <w:rFonts w:ascii="Calibri" w:hAnsi="Calibri" w:cs="Calibri"/>
                <w:b/>
                <w:snapToGrid/>
                <w:sz w:val="28"/>
                <w:szCs w:val="28"/>
              </w:rPr>
              <w:t>ΠΡΟΣΩΠΙΚΑ  ΣΤΟΙΧΕΙΑ</w:t>
            </w:r>
          </w:p>
          <w:p w:rsidR="008C76D4" w:rsidRPr="008C76D4" w:rsidRDefault="007F3EA4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t>Επώνυμο</w:t>
            </w:r>
            <w:r w:rsidR="00F03E0A">
              <w:rPr>
                <w:rFonts w:ascii="Calibri" w:hAnsi="Calibri" w:cs="Calibri"/>
                <w:b/>
                <w:snapToGrid/>
                <w:szCs w:val="24"/>
              </w:rPr>
              <w:t>: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                                       </w:t>
            </w:r>
            <w:r w:rsid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</w:t>
            </w:r>
            <w:r w:rsidR="008C76D4">
              <w:rPr>
                <w:rFonts w:ascii="Calibri" w:hAnsi="Calibri" w:cs="Calibri"/>
                <w:b/>
                <w:snapToGrid/>
                <w:szCs w:val="24"/>
              </w:rPr>
              <w:t>Ονομα:</w:t>
            </w:r>
          </w:p>
          <w:p w:rsidR="00073C8A" w:rsidRPr="00073C8A" w:rsidRDefault="004F63F2" w:rsidP="00EE2549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>
              <w:rPr>
                <w:rFonts w:ascii="Calibri" w:hAnsi="Calibri" w:cs="Calibri"/>
                <w:b/>
                <w:snapToGrid/>
                <w:szCs w:val="24"/>
              </w:rPr>
              <w:t>Πατρώνυμο :                                                                                  Μητρώνυμο:</w:t>
            </w:r>
          </w:p>
        </w:tc>
      </w:tr>
      <w:tr w:rsidR="007F3EA4" w:rsidRPr="00FE74F0" w:rsidTr="00EE2549">
        <w:trPr>
          <w:gridBefore w:val="1"/>
          <w:gridAfter w:val="1"/>
          <w:wBefore w:w="108" w:type="dxa"/>
          <w:wAfter w:w="107" w:type="dxa"/>
          <w:trHeight w:val="485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Α.Δ.Τ.</w:t>
            </w:r>
            <w:r w:rsidR="00B10118">
              <w:rPr>
                <w:rFonts w:ascii="Calibri" w:hAnsi="Calibri" w:cs="Calibri"/>
                <w:b/>
                <w:lang w:val="el-GR"/>
              </w:rPr>
              <w:t xml:space="preserve"> / Αρ.διαβατηρίου 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8C76D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Δ/νση μόνιμης κατοικίας</w:t>
            </w:r>
            <w:r w:rsidR="00B23463">
              <w:rPr>
                <w:rFonts w:ascii="Calibri" w:hAnsi="Calibri" w:cs="Calibri"/>
                <w:b/>
                <w:lang w:val="el-GR"/>
              </w:rPr>
              <w:t xml:space="preserve"> (+ </w:t>
            </w:r>
            <w:r w:rsidR="000C185F">
              <w:rPr>
                <w:rFonts w:ascii="Calibri" w:hAnsi="Calibri" w:cs="Calibri"/>
                <w:b/>
                <w:lang w:val="el-GR"/>
              </w:rPr>
              <w:t>ταχ.κωδικό)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B10118" w:rsidRPr="008B0B07" w:rsidRDefault="00B10118" w:rsidP="00F03E0A">
            <w:p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προερχόμενη από ευπαθή κοινωνική ομάδα: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>προσδιορίστε : χαμηλό εισόδημα / πολύτεκνη οικογένεια)</w:t>
            </w:r>
            <w:r w:rsidR="008B0B07">
              <w:rPr>
                <w:rFonts w:ascii="Calibri" w:hAnsi="Calibri" w:cs="Calibri"/>
                <w:b/>
                <w:i/>
                <w:lang w:val="el-GR"/>
              </w:rPr>
              <w:t xml:space="preserve"> (Βλ.κάτω 3,4)</w:t>
            </w:r>
          </w:p>
          <w:p w:rsidR="00B10118" w:rsidRDefault="00B10118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με αναπηρία:   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>βλ.κάτω 5</w:t>
            </w:r>
            <w:r w:rsidR="008B0B07">
              <w:rPr>
                <w:rFonts w:ascii="Calibri" w:hAnsi="Calibri" w:cs="Calibri"/>
                <w:b/>
                <w:lang w:val="el-GR"/>
              </w:rPr>
              <w:t>)</w:t>
            </w:r>
          </w:p>
          <w:p w:rsidR="004D55D8" w:rsidRPr="00595EE2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Αριθμός λογαριασμού στην </w:t>
            </w:r>
            <w:r w:rsidRPr="00595EE2">
              <w:rPr>
                <w:rFonts w:ascii="Calibri" w:hAnsi="Calibri" w:cs="Calibri"/>
                <w:b/>
                <w:u w:val="single"/>
                <w:lang w:val="el-GR"/>
              </w:rPr>
              <w:t>Τράπεζα Πειραιώς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DB3F76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ΙΒΑΝ</w:t>
            </w:r>
            <w:r w:rsidRPr="00DB3F76">
              <w:rPr>
                <w:rFonts w:ascii="Calibri" w:hAnsi="Calibri" w:cs="Calibri"/>
                <w:b/>
                <w:lang w:val="en-US"/>
              </w:rPr>
              <w:t>:</w:t>
            </w:r>
            <w:r w:rsidR="00DB3F76" w:rsidRPr="00DB3F76"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</w:t>
            </w:r>
            <w:r w:rsidR="00DB3F76">
              <w:rPr>
                <w:rFonts w:ascii="Calibri" w:hAnsi="Calibri" w:cs="Calibri"/>
                <w:b/>
                <w:lang w:val="en-US"/>
              </w:rPr>
              <w:t>Clearing/BIC/Swift number:</w:t>
            </w:r>
          </w:p>
          <w:p w:rsidR="004D55D8" w:rsidRPr="00595EE2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ΑΦΜ / </w:t>
            </w:r>
            <w:r>
              <w:rPr>
                <w:rFonts w:ascii="Calibri" w:hAnsi="Calibri" w:cs="Calibri"/>
                <w:b/>
                <w:lang w:val="el-GR"/>
              </w:rPr>
              <w:t>ΔΟΥ (πχ. Β’ Αθήνας)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ΑΜΚΑ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B571FC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n-US"/>
              </w:rPr>
              <w:t>E</w:t>
            </w:r>
            <w:r w:rsidRPr="00B571FC">
              <w:rPr>
                <w:rFonts w:ascii="Calibri" w:hAnsi="Calibri" w:cs="Calibri"/>
                <w:b/>
                <w:lang w:val="el-GR"/>
              </w:rPr>
              <w:t>-</w:t>
            </w:r>
            <w:r w:rsidRPr="00595EE2">
              <w:rPr>
                <w:rFonts w:ascii="Calibri" w:hAnsi="Calibri" w:cs="Calibri"/>
                <w:b/>
                <w:lang w:val="en-US"/>
              </w:rPr>
              <w:t>mail</w:t>
            </w:r>
            <w:r w:rsidRPr="00B571FC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595EE2" w:rsidRDefault="004D55D8" w:rsidP="008B0B07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Τηλ. (σταθερό/ κινητό)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και ατόμου επικοινωνίας κατά την απουσία σας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</w:tc>
      </w:tr>
      <w:tr w:rsidR="007F3EA4" w:rsidRPr="00FE74F0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EE2549" w:rsidRDefault="00EE254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EE2549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ΑΚΑΔΗΜΑΪΚΑ  ΣΤΟΙΧΕΙΑ</w:t>
            </w:r>
          </w:p>
          <w:p w:rsidR="007F3EA4" w:rsidRPr="00595EE2" w:rsidRDefault="007F3EA4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Ίδρυμα Προέλευσης: ΙΟΝΙΟ ΠΑΝΕΠΙΣΤΗΜΙΟ (</w:t>
            </w:r>
            <w:r w:rsidRPr="00595EE2">
              <w:rPr>
                <w:rFonts w:ascii="Calibri" w:hAnsi="Calibri" w:cs="Calibri"/>
                <w:b/>
                <w:lang w:val="en-US"/>
              </w:rPr>
              <w:t>ID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: </w:t>
            </w:r>
            <w:r w:rsidRPr="00595EE2">
              <w:rPr>
                <w:rFonts w:ascii="Calibri" w:hAnsi="Calibri" w:cs="Calibri"/>
                <w:b/>
                <w:lang w:val="en-US"/>
              </w:rPr>
              <w:t>G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n-US"/>
              </w:rPr>
              <w:t>ATHINE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42)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 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Ίδρυμα Υποδοχής: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Τμήμα: </w:t>
            </w:r>
          </w:p>
        </w:tc>
      </w:tr>
      <w:tr w:rsidR="007F3EA4" w:rsidRPr="00FE74F0" w:rsidTr="00E21394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Default="007F3EA4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Υπεύθυνος Καθηγητής</w:t>
            </w:r>
            <w:r w:rsidR="00EC4475" w:rsidRPr="00595EE2">
              <w:rPr>
                <w:rFonts w:ascii="Calibri" w:hAnsi="Calibri" w:cs="Calibri"/>
                <w:b/>
                <w:lang w:val="el-GR"/>
              </w:rPr>
              <w:t xml:space="preserve"> ιδρύματος υποδοχής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: </w:t>
            </w:r>
          </w:p>
          <w:p w:rsidR="00DB50D1" w:rsidRPr="00595EE2" w:rsidRDefault="00DB50D1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Επίπεδο σπουδών (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Π</w:t>
            </w:r>
            <w:r>
              <w:rPr>
                <w:rFonts w:ascii="Calibri" w:hAnsi="Calibri" w:cs="Calibri"/>
                <w:b/>
                <w:lang w:val="el-GR"/>
              </w:rPr>
              <w:t xml:space="preserve">ροπτυχιακό / 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Μ</w:t>
            </w:r>
            <w:r>
              <w:rPr>
                <w:rFonts w:ascii="Calibri" w:hAnsi="Calibri" w:cs="Calibri"/>
                <w:b/>
                <w:lang w:val="el-GR"/>
              </w:rPr>
              <w:t>εταπτυχιακό/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Δ</w:t>
            </w:r>
            <w:r>
              <w:rPr>
                <w:rFonts w:ascii="Calibri" w:hAnsi="Calibri" w:cs="Calibri"/>
                <w:b/>
                <w:lang w:val="el-GR"/>
              </w:rPr>
              <w:t xml:space="preserve">ιδακτορικό): </w:t>
            </w:r>
          </w:p>
          <w:p w:rsidR="00806127" w:rsidRPr="00595EE2" w:rsidRDefault="00427D86" w:rsidP="00073C8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Ακριβές δ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 xml:space="preserve">ιάστημα </w:t>
            </w:r>
            <w:r w:rsidR="00DB50D1">
              <w:rPr>
                <w:rFonts w:ascii="Calibri" w:hAnsi="Calibri" w:cs="Calibri"/>
                <w:b/>
                <w:lang w:val="el-GR"/>
              </w:rPr>
              <w:t>παραμονής στο εξωτερικό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(με την εξεταστική)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</w:tc>
      </w:tr>
      <w:tr w:rsidR="007F3EA4" w:rsidRPr="00FE74F0" w:rsidTr="00E21394">
        <w:trPr>
          <w:gridBefore w:val="1"/>
          <w:gridAfter w:val="1"/>
          <w:wBefore w:w="108" w:type="dxa"/>
          <w:wAfter w:w="107" w:type="dxa"/>
          <w:trHeight w:val="23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4" w:rsidRPr="00E21394" w:rsidRDefault="00E21394" w:rsidP="00E2139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ΣΥΝΗΜΜΕΝΑ ΕΓΓΡΑΦΑ</w:t>
            </w:r>
          </w:p>
          <w:p w:rsidR="00595EE2" w:rsidRDefault="003658F7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i/>
                <w:color w:val="FF0000"/>
                <w:lang w:val="el-GR"/>
              </w:rPr>
              <w:t>Η παρούσα Αίτηση γίνεται δεκτή,</w:t>
            </w:r>
            <w:r w:rsidR="00595EE2" w:rsidRP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 xml:space="preserve"> εφόσον συνοδεύεται από τ</w:t>
            </w:r>
            <w:r w:rsid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>α ακόλουθα δικαιολογητικά:</w:t>
            </w:r>
          </w:p>
          <w:p w:rsidR="00EE2549" w:rsidRDefault="00EE2549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</w:p>
          <w:p w:rsidR="00DB50D1" w:rsidRPr="00E21394" w:rsidRDefault="00595EE2" w:rsidP="00DB50D1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Συμφωνητικό Εκμάθησης (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Learning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Agreement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) υπογεγραμμένο από το Συντονιστή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Erasmus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του </w:t>
            </w:r>
          </w:p>
          <w:p w:rsidR="00AA2AA2" w:rsidRPr="00E21394" w:rsidRDefault="00753EC3" w:rsidP="006E5A23">
            <w:pPr>
              <w:spacing w:line="276" w:lineRule="auto"/>
              <w:ind w:left="675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Τμήματός σας.</w:t>
            </w:r>
          </w:p>
          <w:p w:rsidR="006E5A23" w:rsidRDefault="00595EE2" w:rsidP="006E5A2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Φωτοαντίγραφο Α.Τ. ή διαβατηρίου</w:t>
            </w:r>
          </w:p>
          <w:p w:rsidR="00595EE2" w:rsidRDefault="008B0B07" w:rsidP="006E5A23">
            <w:pPr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</w:t>
            </w:r>
            <w:r w:rsidR="00595EE2"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 (για όσους ανήκουν σε ευπαθείς κοινωνικά ομάδες</w:t>
            </w:r>
            <w:r w:rsidR="00DB3F7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 Βλέπε Οδηγίες/Πληροφορίες 2015-16)</w:t>
            </w:r>
          </w:p>
          <w:p w:rsidR="007F3EA4" w:rsidRDefault="00595EE2" w:rsidP="007C759A">
            <w:pPr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Πιστοποιητικό οικογενειακής κατάστασης</w:t>
            </w:r>
            <w:r w:rsidR="00CE5799"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ε</w:t>
            </w:r>
            <w:r w:rsidR="008B0B07" w:rsidRP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(για όσους  προέρχονται από πολύτεκνη οικογένεια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- 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Βλέπε Οδηγίες/Πληροφορίες 2015-16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6E5A23" w:rsidRPr="006E5A23" w:rsidRDefault="001D65F9" w:rsidP="006E5A2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>Ιατρικό π</w:t>
            </w:r>
            <w:r w:rsid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ιστοποιητικό</w:t>
            </w:r>
            <w:r w:rsidR="006E5A23" w:rsidRP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ΑΜΕΑ</w:t>
            </w:r>
            <w:r w:rsidR="002B4C8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από δημόσιο φορέα (Νοσοκομείο, Ι.Κ.Α., 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Α΄θμια Υγειονομική Επιτροπή 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κ.λ.π.)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, όπου απαιτείται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.</w:t>
            </w:r>
          </w:p>
          <w:p w:rsidR="00E21394" w:rsidRPr="00E21394" w:rsidRDefault="00E21394" w:rsidP="006E5A23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Εγκριση του επιστημονικού υπεύθυνου του μεταπτυχιακού (για τους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μεταπτυχιακούς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φοιτητές)</w:t>
            </w:r>
          </w:p>
          <w:p w:rsidR="00E21394" w:rsidRPr="00595EE2" w:rsidRDefault="008C76D4" w:rsidP="006E5A23">
            <w:pPr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Βεβαίωση της τριμελούς Συμβουλευτικής Επιτροπής  (για τους 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υποψήφιους διδάκτορες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A4" w:rsidRDefault="007F3EA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lastRenderedPageBreak/>
              <w:t>ΥΠΕΥΘΥΝΗ ΔΗΛΩΣΗ</w:t>
            </w:r>
          </w:p>
          <w:p w:rsidR="006E5A23" w:rsidRPr="00595EE2" w:rsidRDefault="006E5A2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Default="007F3EA4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Δηλώνω υπεύθυνα ότι:</w:t>
            </w:r>
          </w:p>
          <w:p w:rsidR="00AA2AA2" w:rsidRPr="00814F23" w:rsidRDefault="00AA2AA2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FE74F0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Pr="00814F23" w:rsidRDefault="007F3EA4" w:rsidP="00AE30BD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τύχει υποτροφίας </w:t>
            </w:r>
            <w:r w:rsidRPr="00814F23"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</w:t>
            </w:r>
            <w:r w:rsidR="00814F23" w:rsidRPr="00814F23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3E4450" w:rsidRPr="003E4450" w:rsidRDefault="00814F23" w:rsidP="00814F23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Εχω τύχει υποτροφίας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  (Σπουδές</w:t>
            </w:r>
            <w:r w:rsidR="005E674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/ Πρακτική</w:t>
            </w:r>
            <w:r w:rsidR="003E4450" w:rsidRPr="003E4450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3E445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□</w:t>
            </w:r>
          </w:p>
          <w:p w:rsidR="00814F23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δρυμα/φορέας υποδοχής</w:t>
            </w:r>
            <w:r w:rsid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  <w:p w:rsidR="003E4450" w:rsidRPr="00814F23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-Ακριβές διάστημα: </w:t>
            </w:r>
          </w:p>
        </w:tc>
      </w:tr>
      <w:tr w:rsidR="007F3EA4" w:rsidRPr="00FE74F0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B0B" w:rsidRPr="00814F23" w:rsidRDefault="007F3EA4" w:rsidP="00134B6B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Δεν θα αποδεχθώ παράλληλη χρηματοδότηση από ευρωπαϊκά προγράμματα για τον ίδιο σκοπό</w:t>
            </w:r>
            <w:r w:rsidR="006E5A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</w:tc>
      </w:tr>
      <w:tr w:rsidR="007F3EA4" w:rsidRPr="00FE74F0" w:rsidTr="006E5A23">
        <w:trPr>
          <w:trHeight w:val="1506"/>
        </w:trPr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895" w:rsidRDefault="00073C8A" w:rsidP="00B10118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ιατροφαρμακευτική μου περίθαλψη στο εξωτερικό 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κάρτα </w:t>
            </w:r>
            <w:r w:rsidR="00B10118">
              <w:rPr>
                <w:rFonts w:ascii="Calibri" w:hAnsi="Calibri" w:cs="Calibri"/>
                <w:sz w:val="22"/>
                <w:szCs w:val="22"/>
                <w:lang w:val="el-GR"/>
              </w:rPr>
              <w:t>Ε.Κ.Α.Α.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άλλο</w:t>
            </w: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θα καλυφθεί από τον ακόλουθο ασφαλιστικό φορέα…</w:t>
            </w:r>
          </w:p>
          <w:p w:rsidR="00FE74F0" w:rsidRDefault="00B10118" w:rsidP="00FE74F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Αριθμός ΕΚΑΑ:</w:t>
            </w:r>
            <w:r w:rsidR="00FE74F0" w:rsidRPr="00FE74F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</w:t>
            </w:r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(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τα ανωτέρω στοιχεία της παραγρ.4 </w:t>
            </w:r>
            <w:bookmarkStart w:id="0" w:name="_GoBack"/>
            <w:bookmarkEnd w:id="0"/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θα κοινοποιηθ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ούν</w:t>
            </w:r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με μαιλ </w:t>
            </w:r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στο ΤΔΔΣ λίγο πριν την αναχώρησ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ή</w:t>
            </w:r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μ</w:t>
            </w:r>
            <w:r w:rsidR="00FE74F0" w:rsidRP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ου </w:t>
            </w:r>
            <w:r w:rsidR="00FE74F0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στο εξωτερικό )</w:t>
            </w:r>
          </w:p>
          <w:p w:rsidR="00296CB0" w:rsidRPr="00FE74F0" w:rsidRDefault="00296CB0" w:rsidP="00FE74F0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E74F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Συμφωνώ  να παρέχονται τα στοιχεία επικοινωνίας μου σε άλλους φοιτητές του Ι.Π. για επικοινωνία σχετικά με το Πρόγραμμα </w:t>
            </w:r>
            <w:r w:rsidRPr="00FE74F0">
              <w:rPr>
                <w:rFonts w:ascii="Calibri" w:hAnsi="Calibri" w:cs="Calibri"/>
                <w:sz w:val="22"/>
                <w:szCs w:val="22"/>
              </w:rPr>
              <w:t>Erasmus</w:t>
            </w:r>
            <w:r w:rsidRPr="00FE74F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Pr="00FE74F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</w:t>
            </w:r>
            <w:r w:rsidRPr="00FE74F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□                      </w:t>
            </w:r>
            <w:r w:rsidRPr="00FE74F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</w:t>
            </w:r>
            <w:r w:rsidRPr="00FE74F0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  <w:p w:rsidR="00E5440F" w:rsidRPr="00E5440F" w:rsidRDefault="00E5440F" w:rsidP="00E5440F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που αναφέρονται στην παρούσα αίτηση είναι ακριβή και αληθή και τα πρωτότυπα έγγραφα θα προσκομιστούν στο Τ.Δ.Δ.Σ., εφόσον ζητηθούν.</w:t>
            </w:r>
          </w:p>
        </w:tc>
      </w:tr>
      <w:tr w:rsidR="007F3EA4" w:rsidRPr="00FE74F0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EE2" w:rsidRPr="00814F23" w:rsidRDefault="00595EE2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  <w:r w:rsidR="003E4450"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5440F">
              <w:rPr>
                <w:rFonts w:ascii="Calibri" w:hAnsi="Calibri" w:cs="Calibri"/>
                <w:sz w:val="22"/>
                <w:szCs w:val="22"/>
                <w:lang w:val="el-GR"/>
              </w:rPr>
              <w:t>7</w:t>
            </w:r>
            <w:r w:rsidR="00073C8A" w:rsidRPr="00073C8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 </w:t>
            </w:r>
            <w:r w:rsidR="004D55D8" w:rsidRPr="004D55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Εχω μελετήσει προσεκτικά  τις Οδηγίες για τη συμμετοχή μου στο Πρόγραμμα στην ιστοσελίδα του </w:t>
            </w:r>
          </w:p>
          <w:p w:rsidR="00595EE2" w:rsidRPr="00AA2AA2" w:rsidRDefault="00595EE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</w:t>
            </w:r>
            <w:r w:rsidR="003E445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</w:t>
            </w:r>
            <w:r w:rsidR="004D55D8" w:rsidRPr="00073C8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Ι.Π.</w:t>
            </w:r>
            <w:r w:rsidR="00814F23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(</w:t>
            </w:r>
            <w:r w:rsidR="00AA2AA2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http://sites.ionio.gr/international/gr/erasmus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  <w:r w:rsid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</w:p>
          <w:p w:rsidR="00814F23" w:rsidRDefault="00814F23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P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Pr="00595EE2" w:rsidRDefault="007F3EA4" w:rsidP="00595EE2">
            <w:pPr>
              <w:pStyle w:val="a6"/>
              <w:tabs>
                <w:tab w:val="clear" w:pos="4153"/>
                <w:tab w:val="clear" w:pos="8306"/>
                <w:tab w:val="left" w:pos="1820"/>
              </w:tabs>
              <w:rPr>
                <w:rFonts w:ascii="Calibri" w:hAnsi="Calibri" w:cs="Calibri"/>
                <w:szCs w:val="24"/>
              </w:rPr>
            </w:pPr>
            <w:r w:rsidRPr="00595EE2">
              <w:rPr>
                <w:rFonts w:ascii="Calibri" w:hAnsi="Calibri" w:cs="Calibri"/>
                <w:snapToGrid/>
                <w:szCs w:val="24"/>
              </w:rPr>
              <w:t>Υπογραφή Υποψηφίου ……………………….………………… Ημερομηνία……………………………</w:t>
            </w:r>
            <w:r w:rsidR="008D4A75" w:rsidRPr="00595EE2">
              <w:rPr>
                <w:rFonts w:ascii="Calibri" w:hAnsi="Calibri" w:cs="Calibri"/>
                <w:snapToGrid/>
                <w:szCs w:val="24"/>
              </w:rPr>
              <w:t>…..</w:t>
            </w:r>
          </w:p>
        </w:tc>
      </w:tr>
    </w:tbl>
    <w:p w:rsidR="007F3EA4" w:rsidRDefault="007F3EA4">
      <w:pPr>
        <w:rPr>
          <w:lang w:val="el-GR"/>
        </w:rPr>
      </w:pPr>
    </w:p>
    <w:sectPr w:rsidR="007F3EA4" w:rsidSect="00513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61" w:rsidRDefault="00496861">
      <w:r>
        <w:separator/>
      </w:r>
    </w:p>
  </w:endnote>
  <w:endnote w:type="continuationSeparator" w:id="0">
    <w:p w:rsidR="00496861" w:rsidRDefault="0049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61" w:rsidRDefault="00496861">
      <w:r>
        <w:separator/>
      </w:r>
    </w:p>
  </w:footnote>
  <w:footnote w:type="continuationSeparator" w:id="0">
    <w:p w:rsidR="00496861" w:rsidRDefault="0049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8E2"/>
    <w:multiLevelType w:val="hybridMultilevel"/>
    <w:tmpl w:val="18561BA6"/>
    <w:lvl w:ilvl="0" w:tplc="88EAF0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C256DDA"/>
    <w:multiLevelType w:val="hybridMultilevel"/>
    <w:tmpl w:val="97565B88"/>
    <w:lvl w:ilvl="0" w:tplc="9F70221A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18C352F"/>
    <w:multiLevelType w:val="hybridMultilevel"/>
    <w:tmpl w:val="A2AC2A1C"/>
    <w:lvl w:ilvl="0" w:tplc="523E6CAC">
      <w:start w:val="18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4BE4116"/>
    <w:multiLevelType w:val="hybridMultilevel"/>
    <w:tmpl w:val="79F056B4"/>
    <w:lvl w:ilvl="0" w:tplc="A38248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1E8F"/>
    <w:multiLevelType w:val="hybridMultilevel"/>
    <w:tmpl w:val="5E30BD9C"/>
    <w:lvl w:ilvl="0" w:tplc="BA004C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3606"/>
    <w:multiLevelType w:val="hybridMultilevel"/>
    <w:tmpl w:val="7780E2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E4370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66276"/>
    <w:multiLevelType w:val="hybridMultilevel"/>
    <w:tmpl w:val="D1926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E65D2"/>
    <w:multiLevelType w:val="hybridMultilevel"/>
    <w:tmpl w:val="0E067802"/>
    <w:lvl w:ilvl="0" w:tplc="79A2E1A4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2487232"/>
    <w:multiLevelType w:val="hybridMultilevel"/>
    <w:tmpl w:val="351C027A"/>
    <w:lvl w:ilvl="0" w:tplc="80C47A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4A0D"/>
    <w:multiLevelType w:val="hybridMultilevel"/>
    <w:tmpl w:val="D42E7290"/>
    <w:lvl w:ilvl="0" w:tplc="FD66D7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751456F2"/>
    <w:multiLevelType w:val="hybridMultilevel"/>
    <w:tmpl w:val="96F60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D"/>
    <w:rsid w:val="00073C8A"/>
    <w:rsid w:val="00083F58"/>
    <w:rsid w:val="000C185F"/>
    <w:rsid w:val="00104D49"/>
    <w:rsid w:val="0013455E"/>
    <w:rsid w:val="00134B6B"/>
    <w:rsid w:val="001B5BAB"/>
    <w:rsid w:val="001D65F9"/>
    <w:rsid w:val="00296CB0"/>
    <w:rsid w:val="002A5F78"/>
    <w:rsid w:val="002B4C8B"/>
    <w:rsid w:val="002D3C75"/>
    <w:rsid w:val="002E71AB"/>
    <w:rsid w:val="00321BE4"/>
    <w:rsid w:val="00342A5B"/>
    <w:rsid w:val="003609CE"/>
    <w:rsid w:val="003658F7"/>
    <w:rsid w:val="00396EF9"/>
    <w:rsid w:val="003E4450"/>
    <w:rsid w:val="004144F2"/>
    <w:rsid w:val="00427D86"/>
    <w:rsid w:val="00492C7B"/>
    <w:rsid w:val="00496861"/>
    <w:rsid w:val="004A2FD3"/>
    <w:rsid w:val="004D55D8"/>
    <w:rsid w:val="004F63F2"/>
    <w:rsid w:val="005055FF"/>
    <w:rsid w:val="005134DD"/>
    <w:rsid w:val="00553B0B"/>
    <w:rsid w:val="005903FF"/>
    <w:rsid w:val="00590798"/>
    <w:rsid w:val="00595EE2"/>
    <w:rsid w:val="005C3284"/>
    <w:rsid w:val="005E6749"/>
    <w:rsid w:val="005F4D36"/>
    <w:rsid w:val="00602B14"/>
    <w:rsid w:val="00644CDB"/>
    <w:rsid w:val="0066150A"/>
    <w:rsid w:val="0066710B"/>
    <w:rsid w:val="00690702"/>
    <w:rsid w:val="006B07EA"/>
    <w:rsid w:val="006E5A23"/>
    <w:rsid w:val="006F0737"/>
    <w:rsid w:val="00752C8A"/>
    <w:rsid w:val="00753EC3"/>
    <w:rsid w:val="00787C86"/>
    <w:rsid w:val="007C759A"/>
    <w:rsid w:val="007F3EA4"/>
    <w:rsid w:val="00806127"/>
    <w:rsid w:val="0080761C"/>
    <w:rsid w:val="00814F23"/>
    <w:rsid w:val="008453CD"/>
    <w:rsid w:val="008609A8"/>
    <w:rsid w:val="008B0B07"/>
    <w:rsid w:val="008C76D4"/>
    <w:rsid w:val="008D4A75"/>
    <w:rsid w:val="009228AE"/>
    <w:rsid w:val="00934964"/>
    <w:rsid w:val="00942427"/>
    <w:rsid w:val="00945E2A"/>
    <w:rsid w:val="009546D9"/>
    <w:rsid w:val="00960907"/>
    <w:rsid w:val="00960A70"/>
    <w:rsid w:val="009822AD"/>
    <w:rsid w:val="009878C5"/>
    <w:rsid w:val="009C2B10"/>
    <w:rsid w:val="00A11231"/>
    <w:rsid w:val="00A51BF7"/>
    <w:rsid w:val="00A945EA"/>
    <w:rsid w:val="00AA2AA2"/>
    <w:rsid w:val="00AB62DD"/>
    <w:rsid w:val="00AD240A"/>
    <w:rsid w:val="00AE30BD"/>
    <w:rsid w:val="00B10118"/>
    <w:rsid w:val="00B23463"/>
    <w:rsid w:val="00B35449"/>
    <w:rsid w:val="00B571FC"/>
    <w:rsid w:val="00B61734"/>
    <w:rsid w:val="00BA661A"/>
    <w:rsid w:val="00C22581"/>
    <w:rsid w:val="00C36690"/>
    <w:rsid w:val="00C42B59"/>
    <w:rsid w:val="00C97D32"/>
    <w:rsid w:val="00CB6D63"/>
    <w:rsid w:val="00CE5799"/>
    <w:rsid w:val="00D045CC"/>
    <w:rsid w:val="00D35859"/>
    <w:rsid w:val="00D72880"/>
    <w:rsid w:val="00DB3F76"/>
    <w:rsid w:val="00DB50D1"/>
    <w:rsid w:val="00E21394"/>
    <w:rsid w:val="00E5440F"/>
    <w:rsid w:val="00E67992"/>
    <w:rsid w:val="00E85615"/>
    <w:rsid w:val="00EC4475"/>
    <w:rsid w:val="00EE2549"/>
    <w:rsid w:val="00F03E0A"/>
    <w:rsid w:val="00F05F18"/>
    <w:rsid w:val="00F0653F"/>
    <w:rsid w:val="00F80E41"/>
    <w:rsid w:val="00FB7895"/>
    <w:rsid w:val="00FC0A93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E7126D7F-765A-4736-AECB-666582B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D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134DD"/>
    <w:pPr>
      <w:keepNext/>
      <w:outlineLvl w:val="0"/>
    </w:pPr>
    <w:rPr>
      <w:b/>
      <w:bCs/>
      <w:sz w:val="20"/>
      <w:lang w:val="el-GR" w:eastAsia="el-GR"/>
    </w:rPr>
  </w:style>
  <w:style w:type="paragraph" w:styleId="2">
    <w:name w:val="heading 2"/>
    <w:basedOn w:val="a"/>
    <w:next w:val="a"/>
    <w:qFormat/>
    <w:rsid w:val="005134DD"/>
    <w:pPr>
      <w:keepNext/>
      <w:outlineLvl w:val="1"/>
    </w:pPr>
    <w:rPr>
      <w:b/>
      <w:bCs/>
      <w:color w:val="003366"/>
      <w:sz w:val="18"/>
    </w:rPr>
  </w:style>
  <w:style w:type="paragraph" w:styleId="3">
    <w:name w:val="heading 3"/>
    <w:basedOn w:val="a"/>
    <w:next w:val="a"/>
    <w:qFormat/>
    <w:rsid w:val="005134DD"/>
    <w:pPr>
      <w:keepNext/>
      <w:jc w:val="center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5134DD"/>
    <w:pPr>
      <w:keepNext/>
      <w:jc w:val="center"/>
      <w:outlineLvl w:val="3"/>
    </w:pPr>
    <w:rPr>
      <w:sz w:val="40"/>
      <w:lang w:val="el-GR"/>
    </w:rPr>
  </w:style>
  <w:style w:type="paragraph" w:styleId="5">
    <w:name w:val="heading 5"/>
    <w:basedOn w:val="a"/>
    <w:next w:val="a"/>
    <w:qFormat/>
    <w:rsid w:val="005134DD"/>
    <w:pPr>
      <w:keepNext/>
      <w:jc w:val="center"/>
      <w:outlineLvl w:val="4"/>
    </w:pPr>
    <w:rPr>
      <w:color w:val="000080"/>
      <w:sz w:val="28"/>
      <w:lang w:val="en-US"/>
    </w:rPr>
  </w:style>
  <w:style w:type="paragraph" w:styleId="6">
    <w:name w:val="heading 6"/>
    <w:basedOn w:val="a"/>
    <w:next w:val="a"/>
    <w:qFormat/>
    <w:rsid w:val="005134DD"/>
    <w:pPr>
      <w:keepNext/>
      <w:jc w:val="center"/>
      <w:outlineLvl w:val="5"/>
    </w:pPr>
    <w:rPr>
      <w:sz w:val="4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134DD"/>
    <w:rPr>
      <w:sz w:val="20"/>
      <w:szCs w:val="20"/>
    </w:rPr>
  </w:style>
  <w:style w:type="character" w:styleId="a4">
    <w:name w:val="footnote reference"/>
    <w:basedOn w:val="a0"/>
    <w:semiHidden/>
    <w:rsid w:val="005134DD"/>
    <w:rPr>
      <w:vertAlign w:val="superscript"/>
    </w:rPr>
  </w:style>
  <w:style w:type="paragraph" w:styleId="a5">
    <w:name w:val="Body Text Indent"/>
    <w:basedOn w:val="a"/>
    <w:semiHidden/>
    <w:rsid w:val="005134DD"/>
    <w:pPr>
      <w:spacing w:line="360" w:lineRule="auto"/>
      <w:ind w:left="120"/>
    </w:pPr>
    <w:rPr>
      <w:lang w:val="en-US"/>
    </w:rPr>
  </w:style>
  <w:style w:type="paragraph" w:styleId="a6">
    <w:name w:val="header"/>
    <w:basedOn w:val="a"/>
    <w:semiHidden/>
    <w:rsid w:val="005134DD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paragraph" w:styleId="a7">
    <w:name w:val="Body Text"/>
    <w:basedOn w:val="a"/>
    <w:semiHidden/>
    <w:unhideWhenUsed/>
    <w:rsid w:val="005134DD"/>
    <w:pPr>
      <w:spacing w:after="120"/>
    </w:pPr>
  </w:style>
  <w:style w:type="character" w:customStyle="1" w:styleId="Char">
    <w:name w:val="Σώμα κειμένου Char"/>
    <w:basedOn w:val="a0"/>
    <w:semiHidden/>
    <w:rsid w:val="005134DD"/>
    <w:rPr>
      <w:sz w:val="24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E21394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I.K.Y.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user</cp:lastModifiedBy>
  <cp:revision>13</cp:revision>
  <cp:lastPrinted>2014-04-09T07:09:00Z</cp:lastPrinted>
  <dcterms:created xsi:type="dcterms:W3CDTF">2014-11-05T12:17:00Z</dcterms:created>
  <dcterms:modified xsi:type="dcterms:W3CDTF">2015-04-24T09:35:00Z</dcterms:modified>
</cp:coreProperties>
</file>