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p>
    <w:p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w:t>
      </w:r>
      <w:bookmarkStart w:id="0" w:name="_GoBack"/>
      <w:bookmarkEnd w:id="0"/>
      <w:r>
        <w:rPr>
          <w:rFonts w:cstheme="minorHAnsi"/>
          <w:lang w:val="en-GB"/>
        </w:rPr>
        <w:t xml:space="preserve">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w:t>
      </w:r>
      <w:r w:rsidRPr="002E10CE">
        <w:rPr>
          <w:rFonts w:cstheme="minorHAnsi"/>
          <w:b/>
          <w:lang w:val="en-GB"/>
        </w:rPr>
        <w:t>all the educational components to be carried out by the student at the Receiving Institution (in Table A</w:t>
      </w:r>
      <w:r w:rsidRPr="00287378">
        <w:rPr>
          <w:rFonts w:cstheme="minorHAnsi"/>
          <w:lang w:val="en-GB"/>
        </w:rPr>
        <w:t xml:space="preserve">) and </w:t>
      </w:r>
      <w:r w:rsidRPr="002E10CE">
        <w:rPr>
          <w:rFonts w:cstheme="minorHAnsi"/>
          <w:b/>
          <w:lang w:val="en-GB"/>
        </w:rPr>
        <w:t>it must contain as well the group of educational components that will be replaced in his/her degree by the Sending Institution (in Table B)</w:t>
      </w:r>
      <w:r w:rsidRPr="00287378">
        <w:rPr>
          <w:rFonts w:cstheme="minorHAnsi"/>
          <w:lang w:val="en-GB"/>
        </w:rPr>
        <w:t xml:space="preserve"> upon successful completion of the study programme abroad. </w:t>
      </w:r>
      <w:r w:rsidRPr="002E10CE">
        <w:rPr>
          <w:rFonts w:cstheme="minorHAnsi"/>
          <w:b/>
          <w:lang w:val="en-GB"/>
        </w:rPr>
        <w:t>It is necessary to fill in Tables A and B thoroughly before the mobility.</w:t>
      </w:r>
      <w:r w:rsidRPr="00287378">
        <w:rPr>
          <w:rFonts w:cstheme="minorHAnsi"/>
          <w:lang w:val="en-GB"/>
        </w:rPr>
        <w:t xml:space="preserve">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DA2F5D"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DA2F5D"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a5"/>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A2F5D"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E10CE" w:rsidRDefault="0027424A" w:rsidP="00B60C5B">
      <w:pPr>
        <w:spacing w:before="120" w:after="120"/>
        <w:ind w:right="61"/>
        <w:jc w:val="both"/>
        <w:rPr>
          <w:rFonts w:cstheme="minorHAnsi"/>
          <w:b/>
          <w:lang w:val="en-GB"/>
        </w:rPr>
      </w:pPr>
      <w:r w:rsidRPr="00287378">
        <w:rPr>
          <w:rFonts w:cstheme="minorHAnsi"/>
          <w:lang w:val="en-GB"/>
        </w:rPr>
        <w:t xml:space="preserve">The completion of the OLS assessment before departure is a pre-requisite for the mobility. </w:t>
      </w:r>
      <w:r w:rsidRPr="002E10CE">
        <w:rPr>
          <w:rFonts w:cstheme="minorHAnsi"/>
          <w:b/>
          <w:lang w:val="en-GB"/>
        </w:rPr>
        <w:t>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
            <w:rFonts w:cstheme="minorHAnsi"/>
            <w:lang w:val="en-GB"/>
          </w:rPr>
          <w:t>http://erasmusplusols.eu</w:t>
        </w:r>
      </w:hyperlink>
      <w:r w:rsidR="00F70210">
        <w:rPr>
          <w:rStyle w:val="-"/>
          <w:rFonts w:cstheme="minorHAnsi"/>
          <w:lang w:val="en-GB"/>
        </w:rPr>
        <w:t>.</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2E10CE" w:rsidRDefault="0027424A" w:rsidP="00B60C5B">
      <w:pPr>
        <w:spacing w:before="120" w:after="120"/>
        <w:ind w:right="61"/>
        <w:jc w:val="both"/>
        <w:rPr>
          <w:rFonts w:cstheme="minorHAnsi"/>
          <w:b/>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xml:space="preserve">. </w:t>
      </w:r>
      <w:r w:rsidRPr="002E10CE">
        <w:rPr>
          <w:rFonts w:cstheme="minorHAnsi"/>
          <w:b/>
          <w:lang w:val="en-GB"/>
        </w:rPr>
        <w:t>It is not compulsory to circulate papers with original signatures; scanned copies of signatures or digital signatures may be accepted, dependi</w:t>
      </w:r>
      <w:r w:rsidR="00F1239F" w:rsidRPr="002E10CE">
        <w:rPr>
          <w:rFonts w:cstheme="minorHAnsi"/>
          <w:b/>
          <w:lang w:val="en-GB"/>
        </w:rPr>
        <w:t>ng on the national legislation</w:t>
      </w:r>
      <w:r w:rsidR="008E5934" w:rsidRPr="002E10CE">
        <w:rPr>
          <w:rFonts w:cstheme="minorHAnsi"/>
          <w:b/>
          <w:lang w:val="en-GB"/>
        </w:rPr>
        <w:t xml:space="preserve"> or institutional regulations</w:t>
      </w:r>
      <w:r w:rsidR="00F1239F" w:rsidRPr="002E10CE">
        <w:rPr>
          <w:rFonts w:cstheme="minorHAnsi"/>
          <w:b/>
          <w:lang w:val="en-GB"/>
        </w:rPr>
        <w:t>.</w:t>
      </w:r>
    </w:p>
    <w:p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2E10CE">
        <w:rPr>
          <w:rFonts w:cstheme="minorHAnsi"/>
          <w:b/>
          <w:lang w:val="en-GB"/>
        </w:rPr>
        <w:t>Any party can request changes to the study programme within five weeks after the start of each semester</w:t>
      </w:r>
      <w:r w:rsidRPr="00DC4979">
        <w:rPr>
          <w:rFonts w:cstheme="minorHAnsi"/>
          <w:lang w:val="en-GB"/>
        </w:rPr>
        <w:t xml:space="preserve">.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DA2F5D"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A2F5D"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5"/>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80167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80167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80167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80167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A2F5D"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A2F5D"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2E10CE">
        <w:rPr>
          <w:rFonts w:cstheme="minorHAnsi"/>
          <w:b/>
          <w:lang w:val="en-GB"/>
        </w:rPr>
        <w:t>All parties must approve the changes to the Learning Agreement</w:t>
      </w:r>
      <w:r w:rsidRPr="00DC4979">
        <w:rPr>
          <w:rFonts w:cstheme="minorHAnsi"/>
          <w:lang w:val="en-GB"/>
        </w:rPr>
        <w: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a5"/>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a5"/>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a5"/>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801673" w:rsidP="00287378">
      <w:pPr>
        <w:pStyle w:val="4"/>
        <w:keepNext w:val="0"/>
        <w:numPr>
          <w:ilvl w:val="0"/>
          <w:numId w:val="0"/>
        </w:numPr>
        <w:tabs>
          <w:tab w:val="left" w:pos="2977"/>
          <w:tab w:val="left" w:pos="7371"/>
        </w:tabs>
        <w:jc w:val="center"/>
        <w:rPr>
          <w:rFonts w:asciiTheme="minorHAnsi" w:hAnsiTheme="minorHAnsi" w:cstheme="minorHAnsi"/>
          <w:b/>
          <w:color w:val="002060"/>
          <w:sz w:val="28"/>
          <w:lang w:val="en-GB"/>
        </w:rPr>
      </w:pPr>
      <w:r w:rsidRPr="00801673">
        <w:rPr>
          <w:rFonts w:asciiTheme="minorHAnsi" w:hAnsiTheme="minorHAnsi" w:cstheme="minorHAnsi"/>
          <w:b/>
          <w:noProof/>
          <w:color w:val="002060"/>
          <w:lang w:val="en-GB" w:eastAsia="en-GB"/>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w:r>
      <w:r w:rsidRPr="00801673">
        <w:rPr>
          <w:rFonts w:asciiTheme="minorHAnsi" w:hAnsiTheme="minorHAnsi" w:cstheme="minorHAnsi"/>
          <w:b/>
          <w:noProof/>
          <w:color w:val="002060"/>
          <w:lang w:val="en-GB" w:eastAsia="en-GB"/>
        </w:rPr>
        <w:pict>
          <v:shape id="Text Box 122" o:spid="_x0000_s1027"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801673" w:rsidP="0027424A">
      <w:pPr>
        <w:tabs>
          <w:tab w:val="left" w:pos="2977"/>
          <w:tab w:val="left" w:pos="7371"/>
        </w:tabs>
        <w:rPr>
          <w:rFonts w:ascii="Verdana" w:eastAsia="Times New Roman" w:hAnsi="Verdana" w:cs="Calibri"/>
          <w:b/>
          <w:color w:val="002060"/>
          <w:sz w:val="28"/>
          <w:szCs w:val="20"/>
          <w:lang w:val="en-GB"/>
        </w:rPr>
      </w:pPr>
      <w:r w:rsidRPr="00801673">
        <w:rPr>
          <w:rFonts w:ascii="Verdana" w:hAnsi="Verdana" w:cs="Calibri"/>
          <w:b/>
          <w:noProof/>
          <w:color w:val="002060"/>
          <w:lang w:val="en-GB" w:eastAsia="en-GB"/>
        </w:rPr>
        <w:pict>
          <v:shape id="Text Box 126" o:spid="_x0000_s1028" type="#_x0000_t202" style="position:absolute;margin-left:146.55pt;margin-top:302.8pt;width:228.75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801673">
        <w:rPr>
          <w:rFonts w:ascii="Verdana" w:hAnsi="Verdana" w:cs="Calibri"/>
          <w:b/>
          <w:noProof/>
          <w:color w:val="002060"/>
          <w:lang w:val="en-GB" w:eastAsia="en-GB"/>
        </w:rPr>
        <w:pict>
          <v:shape id="Text Box 114" o:spid="_x0000_s1029" type="#_x0000_t202" style="position:absolute;margin-left:146.55pt;margin-top:62.05pt;width:224pt;height:1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801673">
        <w:rPr>
          <w:rFonts w:ascii="Verdana" w:hAnsi="Verdana" w:cs="Calibri"/>
          <w:b/>
          <w:noProof/>
          <w:color w:val="002060"/>
          <w:lang w:val="en-GB" w:eastAsia="en-GB"/>
        </w:rPr>
        <w:pict>
          <v:shape id="Text Box 127" o:spid="_x0000_s1030" type="#_x0000_t202" style="position:absolute;margin-left:146.95pt;margin-top:259.3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801673">
        <w:rPr>
          <w:rFonts w:ascii="Verdana" w:hAnsi="Verdana" w:cs="Calibri"/>
          <w:b/>
          <w:noProof/>
          <w:color w:val="002060"/>
          <w:lang w:val="en-GB" w:eastAsia="en-GB"/>
        </w:rPr>
        <w:pict>
          <v:shape id="Text Box 123" o:spid="_x0000_s1031"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12A" w:rsidRDefault="001A312A" w:rsidP="0027424A">
      <w:pPr>
        <w:spacing w:after="0" w:line="240" w:lineRule="auto"/>
      </w:pPr>
      <w:r>
        <w:separator/>
      </w:r>
    </w:p>
  </w:endnote>
  <w:endnote w:type="continuationSeparator" w:id="0">
    <w:p w:rsidR="001A312A" w:rsidRDefault="001A312A" w:rsidP="0027424A">
      <w:pPr>
        <w:spacing w:after="0" w:line="240" w:lineRule="auto"/>
      </w:pPr>
      <w:r>
        <w:continuationSeparator/>
      </w:r>
    </w:p>
  </w:endnote>
  <w:endnote w:id="1">
    <w:p w:rsidR="00231EC8" w:rsidRPr="00F1239F" w:rsidRDefault="00231EC8" w:rsidP="00231EC8">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aa"/>
        <w:spacing w:before="120" w:after="120"/>
        <w:rPr>
          <w:rFonts w:cstheme="minorHAnsi"/>
          <w:b/>
          <w:lang w:val="en-GB"/>
        </w:rPr>
      </w:pPr>
      <w:r>
        <w:rPr>
          <w:rStyle w:val="a5"/>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DA2F5D"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u w:val="single"/>
                <w:lang w:val="en-GB"/>
              </w:rPr>
            </w:pPr>
          </w:p>
        </w:tc>
      </w:tr>
    </w:tbl>
    <w:p w:rsidR="00FA43FD" w:rsidRPr="00FA43FD" w:rsidRDefault="00FA43FD">
      <w:pPr>
        <w:pStyle w:val="a6"/>
        <w:rPr>
          <w:lang w:val="en-GB"/>
        </w:rPr>
      </w:pPr>
    </w:p>
  </w:endnote>
  <w:endnote w:id="3">
    <w:p w:rsidR="00FA43FD" w:rsidRPr="00F1239F" w:rsidRDefault="0027424A" w:rsidP="00FA43FD">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98457E">
      <w:pPr>
        <w:pStyle w:val="a6"/>
        <w:spacing w:before="120" w:after="120"/>
        <w:jc w:val="both"/>
        <w:rPr>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
            <w:rFonts w:cstheme="minorHAnsi"/>
            <w:lang w:val="en-GB"/>
          </w:rPr>
          <w:t>http://ec.europa.eu/education/tools/ects_en.htm</w:t>
        </w:r>
      </w:hyperlink>
    </w:p>
  </w:endnote>
  <w:endnote w:id="5">
    <w:p w:rsidR="008C31BA" w:rsidRPr="00967EAA" w:rsidRDefault="008C31BA" w:rsidP="008C31BA">
      <w:pPr>
        <w:pStyle w:val="a6"/>
        <w:rPr>
          <w:lang w:val="en-GB"/>
        </w:rPr>
      </w:pPr>
      <w:r>
        <w:rPr>
          <w:rStyle w:val="a5"/>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801673">
        <w:pPr>
          <w:pStyle w:val="a9"/>
          <w:jc w:val="center"/>
        </w:pPr>
        <w:r>
          <w:fldChar w:fldCharType="begin"/>
        </w:r>
        <w:r w:rsidR="00287378">
          <w:instrText xml:space="preserve"> PAGE   \* MERGEFORMAT </w:instrText>
        </w:r>
        <w:r>
          <w:fldChar w:fldCharType="separate"/>
        </w:r>
        <w:r w:rsidR="002E10CE">
          <w:rPr>
            <w:noProof/>
          </w:rPr>
          <w:t>7</w:t>
        </w:r>
        <w:r>
          <w:rPr>
            <w:noProof/>
          </w:rPr>
          <w:fldChar w:fldCharType="end"/>
        </w:r>
      </w:p>
    </w:sdtContent>
  </w:sdt>
  <w:p w:rsidR="00287378" w:rsidRDefault="002873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12A" w:rsidRDefault="001A312A" w:rsidP="0027424A">
      <w:pPr>
        <w:spacing w:after="0" w:line="240" w:lineRule="auto"/>
      </w:pPr>
      <w:r>
        <w:separator/>
      </w:r>
    </w:p>
  </w:footnote>
  <w:footnote w:type="continuationSeparator" w:id="0">
    <w:p w:rsidR="001A312A" w:rsidRDefault="001A312A"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801673">
    <w:pPr>
      <w:pStyle w:val="a8"/>
    </w:pPr>
    <w:r w:rsidRPr="00801673">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1201" type="#_x0000_t202" style="position:absolute;margin-left:361.4pt;margin-top:-20.95pt;width:136.1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F23DE" w:rsidRPr="00A04811">
      <w:rPr>
        <w:noProof/>
        <w:lang w:val="el-GR" w:eastAsia="el-GR"/>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attachedTemplate r:id="rId1"/>
  <w:defaultTabStop w:val="720"/>
  <w:characterSpacingControl w:val="doNotCompress"/>
  <w:hdrShapeDefaults>
    <o:shapedefaults v:ext="edit" spidmax="52226"/>
    <o:shapelayout v:ext="edit">
      <o:idmap v:ext="edit" data="50"/>
    </o:shapelayout>
  </w:hdrShapeDefaults>
  <w:footnotePr>
    <w:footnote w:id="-1"/>
    <w:footnote w:id="0"/>
  </w:footnotePr>
  <w:endnotePr>
    <w:endnote w:id="-1"/>
    <w:endnote w:id="0"/>
  </w:endnotePr>
  <w:compat/>
  <w:docVars>
    <w:docVar w:name="LW_DocType" w:val="NORMAL"/>
  </w:docVars>
  <w:rsids>
    <w:rsidRoot w:val="0027424A"/>
    <w:rsid w:val="0001205B"/>
    <w:rsid w:val="00043D70"/>
    <w:rsid w:val="000869AB"/>
    <w:rsid w:val="00097234"/>
    <w:rsid w:val="000B3687"/>
    <w:rsid w:val="000F23DE"/>
    <w:rsid w:val="00133B0C"/>
    <w:rsid w:val="00193F80"/>
    <w:rsid w:val="001A312A"/>
    <w:rsid w:val="001C3988"/>
    <w:rsid w:val="001F0322"/>
    <w:rsid w:val="00231EC8"/>
    <w:rsid w:val="00255238"/>
    <w:rsid w:val="0027424A"/>
    <w:rsid w:val="00277C34"/>
    <w:rsid w:val="00287378"/>
    <w:rsid w:val="002925CF"/>
    <w:rsid w:val="002D134C"/>
    <w:rsid w:val="002D297D"/>
    <w:rsid w:val="002D4594"/>
    <w:rsid w:val="002E10CE"/>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707195"/>
    <w:rsid w:val="007113C7"/>
    <w:rsid w:val="0072799B"/>
    <w:rsid w:val="007718C0"/>
    <w:rsid w:val="00794313"/>
    <w:rsid w:val="007B31E1"/>
    <w:rsid w:val="007C3A2A"/>
    <w:rsid w:val="00801673"/>
    <w:rsid w:val="00807DEF"/>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A2F5D"/>
    <w:rsid w:val="00DC4979"/>
    <w:rsid w:val="00E51040"/>
    <w:rsid w:val="00E71563"/>
    <w:rsid w:val="00F1239F"/>
    <w:rsid w:val="00F423B4"/>
    <w:rsid w:val="00F42B54"/>
    <w:rsid w:val="00F470AF"/>
    <w:rsid w:val="00F70210"/>
    <w:rsid w:val="00F80BCA"/>
    <w:rsid w:val="00FA43FD"/>
    <w:rsid w:val="00FC751F"/>
    <w:rsid w:val="00FE4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7424A"/>
    <w:rPr>
      <w:lang w:val="it-IT"/>
    </w:rPr>
  </w:style>
  <w:style w:type="paragraph" w:styleId="1">
    <w:name w:val="heading 1"/>
    <w:basedOn w:val="a1"/>
    <w:next w:val="a1"/>
    <w:link w:val="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27424A"/>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27424A"/>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27424A"/>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27424A"/>
    <w:rPr>
      <w:rFonts w:ascii="Times New Roman" w:eastAsia="Times New Roman" w:hAnsi="Times New Roman" w:cs="Times New Roman"/>
      <w:sz w:val="24"/>
      <w:szCs w:val="20"/>
      <w:lang w:val="fr-FR"/>
    </w:rPr>
  </w:style>
  <w:style w:type="character" w:styleId="a5">
    <w:name w:val="endnote reference"/>
    <w:rsid w:val="0027424A"/>
    <w:rPr>
      <w:vertAlign w:val="superscript"/>
    </w:rPr>
  </w:style>
  <w:style w:type="paragraph" w:styleId="a6">
    <w:name w:val="endnote text"/>
    <w:basedOn w:val="a1"/>
    <w:link w:val="Char"/>
    <w:semiHidden/>
    <w:unhideWhenUsed/>
    <w:rsid w:val="0027424A"/>
    <w:pPr>
      <w:spacing w:after="0" w:line="240" w:lineRule="auto"/>
    </w:pPr>
    <w:rPr>
      <w:sz w:val="20"/>
      <w:szCs w:val="20"/>
    </w:rPr>
  </w:style>
  <w:style w:type="character" w:customStyle="1" w:styleId="Char">
    <w:name w:val="Κείμενο σημείωσης τέλους Char"/>
    <w:basedOn w:val="a2"/>
    <w:link w:val="a6"/>
    <w:semiHidden/>
    <w:rsid w:val="0027424A"/>
    <w:rPr>
      <w:sz w:val="20"/>
      <w:szCs w:val="20"/>
      <w:lang w:val="it-IT"/>
    </w:rPr>
  </w:style>
  <w:style w:type="character" w:styleId="-">
    <w:name w:val="Hyperlink"/>
    <w:rsid w:val="0027424A"/>
    <w:rPr>
      <w:color w:val="0000FF"/>
      <w:u w:val="single"/>
    </w:rPr>
  </w:style>
  <w:style w:type="paragraph" w:styleId="a7">
    <w:name w:val="Balloon Text"/>
    <w:basedOn w:val="a1"/>
    <w:link w:val="Char0"/>
    <w:uiPriority w:val="99"/>
    <w:semiHidden/>
    <w:unhideWhenUsed/>
    <w:rsid w:val="0027424A"/>
    <w:pPr>
      <w:spacing w:after="0" w:line="240" w:lineRule="auto"/>
    </w:pPr>
    <w:rPr>
      <w:rFonts w:ascii="Tahoma" w:hAnsi="Tahoma" w:cs="Tahoma"/>
      <w:sz w:val="16"/>
      <w:szCs w:val="16"/>
    </w:rPr>
  </w:style>
  <w:style w:type="character" w:customStyle="1" w:styleId="Char0">
    <w:name w:val="Κείμενο πλαισίου Char"/>
    <w:basedOn w:val="a2"/>
    <w:link w:val="a7"/>
    <w:uiPriority w:val="99"/>
    <w:semiHidden/>
    <w:rsid w:val="0027424A"/>
    <w:rPr>
      <w:rFonts w:ascii="Tahoma" w:hAnsi="Tahoma" w:cs="Tahoma"/>
      <w:sz w:val="16"/>
      <w:szCs w:val="16"/>
      <w:lang w:val="it-IT"/>
    </w:rPr>
  </w:style>
  <w:style w:type="paragraph" w:styleId="a8">
    <w:name w:val="header"/>
    <w:basedOn w:val="a1"/>
    <w:link w:val="Char1"/>
    <w:uiPriority w:val="99"/>
    <w:unhideWhenUsed/>
    <w:rsid w:val="00287378"/>
    <w:pPr>
      <w:tabs>
        <w:tab w:val="center" w:pos="4536"/>
        <w:tab w:val="right" w:pos="9072"/>
      </w:tabs>
      <w:spacing w:after="0" w:line="240" w:lineRule="auto"/>
    </w:pPr>
  </w:style>
  <w:style w:type="character" w:customStyle="1" w:styleId="Char1">
    <w:name w:val="Κεφαλίδα Char"/>
    <w:basedOn w:val="a2"/>
    <w:link w:val="a8"/>
    <w:uiPriority w:val="99"/>
    <w:rsid w:val="00287378"/>
    <w:rPr>
      <w:lang w:val="it-IT"/>
    </w:rPr>
  </w:style>
  <w:style w:type="paragraph" w:styleId="a9">
    <w:name w:val="footer"/>
    <w:basedOn w:val="a1"/>
    <w:link w:val="Char2"/>
    <w:uiPriority w:val="99"/>
    <w:unhideWhenUsed/>
    <w:rsid w:val="00287378"/>
    <w:pPr>
      <w:tabs>
        <w:tab w:val="center" w:pos="4536"/>
        <w:tab w:val="right" w:pos="9072"/>
      </w:tabs>
      <w:spacing w:after="0" w:line="240" w:lineRule="auto"/>
    </w:pPr>
  </w:style>
  <w:style w:type="character" w:customStyle="1" w:styleId="Char2">
    <w:name w:val="Υποσέλιδο Char"/>
    <w:basedOn w:val="a2"/>
    <w:link w:val="a9"/>
    <w:uiPriority w:val="99"/>
    <w:rsid w:val="00287378"/>
    <w:rPr>
      <w:lang w:val="it-IT"/>
    </w:rPr>
  </w:style>
  <w:style w:type="paragraph" w:styleId="aa">
    <w:name w:val="footnote text"/>
    <w:basedOn w:val="a1"/>
    <w:link w:val="Char3"/>
    <w:unhideWhenUsed/>
    <w:rsid w:val="00F1239F"/>
    <w:pPr>
      <w:spacing w:after="0" w:line="240" w:lineRule="auto"/>
    </w:pPr>
    <w:rPr>
      <w:sz w:val="20"/>
      <w:szCs w:val="20"/>
    </w:rPr>
  </w:style>
  <w:style w:type="character" w:customStyle="1" w:styleId="Char3">
    <w:name w:val="Κείμενο υποσημείωσης Char"/>
    <w:basedOn w:val="a2"/>
    <w:link w:val="aa"/>
    <w:rsid w:val="00F1239F"/>
    <w:rPr>
      <w:sz w:val="20"/>
      <w:szCs w:val="20"/>
      <w:lang w:val="it-IT"/>
    </w:rPr>
  </w:style>
  <w:style w:type="character" w:styleId="ab">
    <w:name w:val="footnote reference"/>
    <w:basedOn w:val="a2"/>
    <w:uiPriority w:val="99"/>
    <w:semiHidden/>
    <w:unhideWhenUsed/>
    <w:rsid w:val="00F1239F"/>
    <w:rPr>
      <w:vertAlign w:val="superscript"/>
    </w:rPr>
  </w:style>
  <w:style w:type="character" w:styleId="ac">
    <w:name w:val="Placeholder Text"/>
    <w:basedOn w:val="a2"/>
    <w:uiPriority w:val="99"/>
    <w:semiHidden/>
    <w:rsid w:val="004D2312"/>
    <w:rPr>
      <w:color w:val="808080"/>
    </w:rPr>
  </w:style>
  <w:style w:type="character" w:styleId="ad">
    <w:name w:val="annotation reference"/>
    <w:basedOn w:val="a2"/>
    <w:uiPriority w:val="99"/>
    <w:semiHidden/>
    <w:unhideWhenUsed/>
    <w:rsid w:val="00F470AF"/>
    <w:rPr>
      <w:sz w:val="16"/>
      <w:szCs w:val="16"/>
    </w:rPr>
  </w:style>
  <w:style w:type="paragraph" w:styleId="ae">
    <w:name w:val="annotation text"/>
    <w:basedOn w:val="a1"/>
    <w:link w:val="Char4"/>
    <w:uiPriority w:val="99"/>
    <w:semiHidden/>
    <w:unhideWhenUsed/>
    <w:rsid w:val="00F470AF"/>
    <w:pPr>
      <w:spacing w:line="240" w:lineRule="auto"/>
    </w:pPr>
    <w:rPr>
      <w:sz w:val="20"/>
      <w:szCs w:val="20"/>
    </w:rPr>
  </w:style>
  <w:style w:type="character" w:customStyle="1" w:styleId="Char4">
    <w:name w:val="Κείμενο σχολίου Char"/>
    <w:basedOn w:val="a2"/>
    <w:link w:val="ae"/>
    <w:uiPriority w:val="99"/>
    <w:semiHidden/>
    <w:rsid w:val="00F470AF"/>
    <w:rPr>
      <w:sz w:val="20"/>
      <w:szCs w:val="20"/>
      <w:lang w:val="it-IT"/>
    </w:rPr>
  </w:style>
  <w:style w:type="paragraph" w:styleId="af">
    <w:name w:val="annotation subject"/>
    <w:basedOn w:val="ae"/>
    <w:next w:val="ae"/>
    <w:link w:val="Char5"/>
    <w:uiPriority w:val="99"/>
    <w:semiHidden/>
    <w:unhideWhenUsed/>
    <w:rsid w:val="00F470AF"/>
    <w:rPr>
      <w:b/>
      <w:bCs/>
    </w:rPr>
  </w:style>
  <w:style w:type="character" w:customStyle="1" w:styleId="Char5">
    <w:name w:val="Θέμα σχολίου Char"/>
    <w:basedOn w:val="Char4"/>
    <w:link w:val="af"/>
    <w:uiPriority w:val="99"/>
    <w:semiHidden/>
    <w:rsid w:val="00F470AF"/>
    <w:rPr>
      <w:b/>
      <w:bCs/>
      <w:sz w:val="20"/>
      <w:szCs w:val="20"/>
      <w:lang w:val="it-IT"/>
    </w:rPr>
  </w:style>
  <w:style w:type="paragraph" w:customStyle="1" w:styleId="Contact">
    <w:name w:val="Contact"/>
    <w:basedOn w:val="a1"/>
    <w:next w:val="a1"/>
    <w:rsid w:val="00DA2F5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DA2F5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DA2F5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DA2F5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DA2F5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Year xmlns="5e096da0-7658-45d2-ba1d-117eb64c3931">2017</Year>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7AFCAC5-F242-4E2F-8EED-28D4705F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182EE-1DCA-44E8-A17B-5B0DA427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1</Pages>
  <Words>2187</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Denise</cp:lastModifiedBy>
  <cp:revision>4</cp:revision>
  <cp:lastPrinted>2017-07-03T06:48:00Z</cp:lastPrinted>
  <dcterms:created xsi:type="dcterms:W3CDTF">2017-03-13T14:29:00Z</dcterms:created>
  <dcterms:modified xsi:type="dcterms:W3CDTF">2017-07-03T06:51:00Z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0x010100258AA79CEB83498886A3A08681123250000EE1AE26EE081346B0126385BD9103EC</vt:lpwstr>
  </property>
</Properties>
</file>